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801"/>
        <w:gridCol w:w="1798"/>
        <w:gridCol w:w="1593"/>
        <w:gridCol w:w="1883"/>
        <w:gridCol w:w="970"/>
      </w:tblGrid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№</w:t>
            </w:r>
          </w:p>
        </w:tc>
        <w:tc>
          <w:tcPr>
            <w:tcW w:w="992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Дата</w:t>
            </w:r>
          </w:p>
        </w:tc>
        <w:tc>
          <w:tcPr>
            <w:tcW w:w="1801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Тема </w:t>
            </w:r>
          </w:p>
        </w:tc>
        <w:tc>
          <w:tcPr>
            <w:tcW w:w="1798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Организаторы</w:t>
            </w:r>
          </w:p>
        </w:tc>
        <w:tc>
          <w:tcPr>
            <w:tcW w:w="159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ФИО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Должность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Форма участия</w:t>
            </w:r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апрель 2021</w:t>
            </w:r>
          </w:p>
        </w:tc>
        <w:tc>
          <w:tcPr>
            <w:tcW w:w="1801" w:type="dxa"/>
          </w:tcPr>
          <w:p w:rsidR="00621B6A" w:rsidRPr="00A063DD" w:rsidRDefault="00621B6A" w:rsidP="00CE6FF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Библиотека нового поколения: управление изменениями</w:t>
            </w:r>
          </w:p>
        </w:tc>
        <w:tc>
          <w:tcPr>
            <w:tcW w:w="1798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Российская государственная библиотека</w:t>
            </w:r>
          </w:p>
        </w:tc>
        <w:tc>
          <w:tcPr>
            <w:tcW w:w="159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Никонова А.В.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зам</w:t>
            </w:r>
            <w:proofErr w:type="gram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.д</w:t>
            </w:r>
            <w:proofErr w:type="gram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иректора</w:t>
            </w:r>
          </w:p>
        </w:tc>
        <w:tc>
          <w:tcPr>
            <w:tcW w:w="970" w:type="dxa"/>
          </w:tcPr>
          <w:p w:rsidR="00621B6A" w:rsidRPr="00A063DD" w:rsidRDefault="00621B6A" w:rsidP="0057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апрель 2021</w:t>
            </w:r>
          </w:p>
        </w:tc>
        <w:tc>
          <w:tcPr>
            <w:tcW w:w="1801" w:type="dxa"/>
          </w:tcPr>
          <w:p w:rsidR="00621B6A" w:rsidRPr="00A063DD" w:rsidRDefault="00621B6A" w:rsidP="00CE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Создание и продвижение учреждениями культуры </w:t>
            </w:r>
            <w:proofErr w:type="gram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собственного</w:t>
            </w:r>
            <w:proofErr w:type="gram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цифрового контента</w:t>
            </w:r>
          </w:p>
        </w:tc>
        <w:tc>
          <w:tcPr>
            <w:tcW w:w="1798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Кемеровский государственный институт культуры</w:t>
            </w:r>
          </w:p>
        </w:tc>
        <w:tc>
          <w:tcPr>
            <w:tcW w:w="159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  <w:p w:rsidR="00621B6A" w:rsidRPr="00A063DD" w:rsidRDefault="00621B6A" w:rsidP="00CE6FF5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Скрябин Алексей Павлович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Редактор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621B6A" w:rsidRPr="00A063DD" w:rsidRDefault="00621B6A" w:rsidP="00CE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февраль 2021</w:t>
            </w:r>
          </w:p>
        </w:tc>
        <w:tc>
          <w:tcPr>
            <w:tcW w:w="1801" w:type="dxa"/>
            <w:vMerge w:val="restart"/>
            <w:vAlign w:val="center"/>
          </w:tcPr>
          <w:p w:rsidR="00621B6A" w:rsidRPr="00A063DD" w:rsidRDefault="00621B6A" w:rsidP="00CE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«Инновационная библиотека»</w:t>
            </w:r>
          </w:p>
        </w:tc>
        <w:tc>
          <w:tcPr>
            <w:tcW w:w="1798" w:type="dxa"/>
            <w:vMerge w:val="restart"/>
            <w:vAlign w:val="center"/>
          </w:tcPr>
          <w:p w:rsidR="00621B6A" w:rsidRPr="00A063DD" w:rsidRDefault="00621B6A" w:rsidP="00CE6FF5">
            <w:pPr>
              <w:pStyle w:val="a3"/>
              <w:jc w:val="center"/>
              <w:rPr>
                <w:color w:val="1F497D" w:themeColor="text2"/>
                <w:sz w:val="22"/>
              </w:rPr>
            </w:pPr>
            <w:r w:rsidRPr="00A063DD">
              <w:rPr>
                <w:color w:val="1F497D" w:themeColor="text2"/>
                <w:sz w:val="22"/>
              </w:rPr>
              <w:t>Алтайский государственный институт культуры</w:t>
            </w:r>
          </w:p>
        </w:tc>
        <w:tc>
          <w:tcPr>
            <w:tcW w:w="1593" w:type="dxa"/>
          </w:tcPr>
          <w:p w:rsidR="00621B6A" w:rsidRPr="00A063DD" w:rsidRDefault="00621B6A" w:rsidP="00CE6FF5">
            <w:pPr>
              <w:pStyle w:val="a3"/>
              <w:jc w:val="center"/>
              <w:rPr>
                <w:color w:val="1F497D" w:themeColor="text2"/>
                <w:sz w:val="22"/>
              </w:rPr>
            </w:pPr>
            <w:r w:rsidRPr="00A063DD">
              <w:rPr>
                <w:color w:val="1F497D" w:themeColor="text2"/>
                <w:sz w:val="22"/>
              </w:rPr>
              <w:t>Иванова Юлия Алексеевна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Зав</w:t>
            </w:r>
            <w:proofErr w:type="gram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.Т</w:t>
            </w:r>
            <w:proofErr w:type="gram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юбинским</w:t>
            </w:r>
            <w:proofErr w:type="spell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филиалом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pStyle w:val="a3"/>
              <w:jc w:val="center"/>
              <w:rPr>
                <w:color w:val="1F497D" w:themeColor="text2"/>
                <w:sz w:val="22"/>
              </w:rPr>
            </w:pPr>
            <w:proofErr w:type="spellStart"/>
            <w:r w:rsidRPr="00A063DD">
              <w:rPr>
                <w:color w:val="1F497D" w:themeColor="text2"/>
                <w:sz w:val="22"/>
              </w:rPr>
              <w:t>Носкова</w:t>
            </w:r>
            <w:proofErr w:type="spellEnd"/>
            <w:r w:rsidRPr="00A063DD">
              <w:rPr>
                <w:color w:val="1F497D" w:themeColor="text2"/>
                <w:sz w:val="22"/>
              </w:rPr>
              <w:t xml:space="preserve"> Варвара Дмитриевна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Зав</w:t>
            </w:r>
            <w:proofErr w:type="gram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.Х</w:t>
            </w:r>
            <w:proofErr w:type="gram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атын-Арынским</w:t>
            </w:r>
            <w:proofErr w:type="spell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филиалом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jc w:val="center"/>
              <w:rPr>
                <w:rFonts w:ascii="Times New Roman" w:hAnsi="Times New Roman" w:cs="Times New Roman"/>
                <w:color w:val="1F497D" w:themeColor="text2"/>
                <w:szCs w:val="24"/>
              </w:rPr>
            </w:pPr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>Шарапова Снежанна Васильевна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Зав</w:t>
            </w:r>
            <w:proofErr w:type="gram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.П</w:t>
            </w:r>
            <w:proofErr w:type="gram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артизанским филиалом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jc w:val="center"/>
              <w:rPr>
                <w:rFonts w:ascii="Times New Roman" w:hAnsi="Times New Roman" w:cs="Times New Roman"/>
                <w:color w:val="1F497D" w:themeColor="text2"/>
                <w:szCs w:val="24"/>
              </w:rPr>
            </w:pPr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 xml:space="preserve">Миронова </w:t>
            </w:r>
            <w:proofErr w:type="spellStart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>Февронья</w:t>
            </w:r>
            <w:proofErr w:type="spellEnd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 xml:space="preserve"> Николаевна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Редактор детского отдела ЦУБ </w:t>
            </w: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им.Н.М.Рыкунов</w:t>
            </w:r>
            <w:proofErr w:type="spellEnd"/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jc w:val="center"/>
              <w:rPr>
                <w:rFonts w:ascii="Times New Roman" w:hAnsi="Times New Roman" w:cs="Times New Roman"/>
                <w:color w:val="1F497D" w:themeColor="text2"/>
                <w:szCs w:val="24"/>
              </w:rPr>
            </w:pPr>
            <w:proofErr w:type="spellStart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>Слепцова</w:t>
            </w:r>
            <w:proofErr w:type="spellEnd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 xml:space="preserve"> Елена Васильевна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Зав.2-Хомустахским филиалом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jc w:val="center"/>
              <w:rPr>
                <w:rFonts w:ascii="Times New Roman" w:hAnsi="Times New Roman" w:cs="Times New Roman"/>
                <w:color w:val="1F497D" w:themeColor="text2"/>
                <w:szCs w:val="24"/>
              </w:rPr>
            </w:pPr>
            <w:proofErr w:type="spellStart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>Ядреева</w:t>
            </w:r>
            <w:proofErr w:type="spellEnd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 xml:space="preserve"> Надежда Васильевна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Зав</w:t>
            </w:r>
            <w:proofErr w:type="gram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.Е</w:t>
            </w:r>
            <w:proofErr w:type="gram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дейским</w:t>
            </w:r>
            <w:proofErr w:type="spell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филиалом</w:t>
            </w:r>
          </w:p>
        </w:tc>
        <w:tc>
          <w:tcPr>
            <w:tcW w:w="970" w:type="dxa"/>
          </w:tcPr>
          <w:p w:rsidR="00621B6A" w:rsidRPr="00A063DD" w:rsidRDefault="00572B26" w:rsidP="0057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jc w:val="center"/>
              <w:rPr>
                <w:rFonts w:ascii="Times New Roman" w:hAnsi="Times New Roman" w:cs="Times New Roman"/>
                <w:color w:val="1F497D" w:themeColor="text2"/>
                <w:szCs w:val="24"/>
              </w:rPr>
            </w:pPr>
            <w:proofErr w:type="spellStart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>Лукавина</w:t>
            </w:r>
            <w:proofErr w:type="spellEnd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 xml:space="preserve"> Клавдия Ивановна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Зав. Никольским филиалом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jc w:val="center"/>
              <w:rPr>
                <w:rFonts w:ascii="Times New Roman" w:hAnsi="Times New Roman" w:cs="Times New Roman"/>
                <w:color w:val="1F497D" w:themeColor="text2"/>
                <w:szCs w:val="24"/>
              </w:rPr>
            </w:pPr>
            <w:proofErr w:type="spellStart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>Сивцева</w:t>
            </w:r>
            <w:proofErr w:type="spellEnd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 xml:space="preserve"> </w:t>
            </w:r>
            <w:proofErr w:type="spellStart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>Сардана</w:t>
            </w:r>
            <w:proofErr w:type="spellEnd"/>
            <w:r w:rsidRPr="00A063DD">
              <w:rPr>
                <w:rFonts w:ascii="Times New Roman" w:hAnsi="Times New Roman" w:cs="Times New Roman"/>
                <w:color w:val="1F497D" w:themeColor="text2"/>
                <w:szCs w:val="24"/>
              </w:rPr>
              <w:t xml:space="preserve"> Семеновна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Зав. </w:t>
            </w: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Модутским</w:t>
            </w:r>
            <w:proofErr w:type="spell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филиалом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июнь-июль 2021</w:t>
            </w:r>
          </w:p>
        </w:tc>
        <w:tc>
          <w:tcPr>
            <w:tcW w:w="1801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 «Опыт эффективной деятельности модельной библиотеки»</w:t>
            </w:r>
          </w:p>
        </w:tc>
        <w:tc>
          <w:tcPr>
            <w:tcW w:w="1798" w:type="dxa"/>
            <w:vMerge w:val="restart"/>
            <w:vAlign w:val="center"/>
          </w:tcPr>
          <w:p w:rsidR="00621B6A" w:rsidRPr="00A063DD" w:rsidRDefault="00621B6A" w:rsidP="00CE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Пермский государственный институт культуры</w:t>
            </w:r>
          </w:p>
        </w:tc>
        <w:tc>
          <w:tcPr>
            <w:tcW w:w="159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Никонова Александра Валентиновна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Зам</w:t>
            </w:r>
            <w:proofErr w:type="gram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.д</w:t>
            </w:r>
            <w:proofErr w:type="gram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иректора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август 2021</w:t>
            </w:r>
          </w:p>
        </w:tc>
        <w:tc>
          <w:tcPr>
            <w:tcW w:w="1801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Работа библиотек в удаленном режиме: направления, формы, </w:t>
            </w: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lastRenderedPageBreak/>
              <w:t>особенности</w:t>
            </w: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Павлова Наталья Васильевна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Зав. отделом обслуживания ЦУБ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октябрь 2021</w:t>
            </w:r>
          </w:p>
        </w:tc>
        <w:tc>
          <w:tcPr>
            <w:tcW w:w="1801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Современные технологии библиотечного обслуживания</w:t>
            </w:r>
          </w:p>
        </w:tc>
        <w:tc>
          <w:tcPr>
            <w:tcW w:w="1798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Челябинский государственный институт культуры</w:t>
            </w:r>
          </w:p>
        </w:tc>
        <w:tc>
          <w:tcPr>
            <w:tcW w:w="159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Михайлова Татьяна Васильевна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Библиотекарь ЦУБ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310C70" w:rsidRPr="00A063DD" w:rsidTr="00310C70">
        <w:tc>
          <w:tcPr>
            <w:tcW w:w="534" w:type="dxa"/>
          </w:tcPr>
          <w:p w:rsidR="00310C70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310C70" w:rsidRPr="00A063DD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 июля-30 августа</w:t>
            </w:r>
          </w:p>
        </w:tc>
        <w:tc>
          <w:tcPr>
            <w:tcW w:w="1801" w:type="dxa"/>
          </w:tcPr>
          <w:p w:rsidR="00310C70" w:rsidRPr="00A063DD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Актуальные аспекты организации и осуществления деятельности библиотек нового поколения</w:t>
            </w:r>
          </w:p>
        </w:tc>
        <w:tc>
          <w:tcPr>
            <w:tcW w:w="1798" w:type="dxa"/>
          </w:tcPr>
          <w:p w:rsidR="00310C70" w:rsidRPr="00A063DD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Российская Государственная библиотека</w:t>
            </w:r>
          </w:p>
        </w:tc>
        <w:tc>
          <w:tcPr>
            <w:tcW w:w="1593" w:type="dxa"/>
          </w:tcPr>
          <w:p w:rsidR="00310C70" w:rsidRPr="00A063DD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Антонова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883" w:type="dxa"/>
          </w:tcPr>
          <w:p w:rsidR="00310C70" w:rsidRPr="00A063DD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атырыкской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модельной библиотеки </w:t>
            </w:r>
          </w:p>
        </w:tc>
        <w:tc>
          <w:tcPr>
            <w:tcW w:w="970" w:type="dxa"/>
          </w:tcPr>
          <w:p w:rsidR="00310C70" w:rsidRPr="00A063DD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310C70" w:rsidRPr="00A063DD" w:rsidTr="00310C70">
        <w:tc>
          <w:tcPr>
            <w:tcW w:w="534" w:type="dxa"/>
          </w:tcPr>
          <w:p w:rsidR="00310C70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310C70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4-10 октября</w:t>
            </w:r>
          </w:p>
        </w:tc>
        <w:tc>
          <w:tcPr>
            <w:tcW w:w="1801" w:type="dxa"/>
          </w:tcPr>
          <w:p w:rsidR="00310C70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Продвижение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информ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родуктов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и услуг библиотеки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элек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. среде</w:t>
            </w:r>
          </w:p>
        </w:tc>
        <w:tc>
          <w:tcPr>
            <w:tcW w:w="1798" w:type="dxa"/>
          </w:tcPr>
          <w:p w:rsidR="00310C70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Санкт-Петербургский ГИК</w:t>
            </w:r>
          </w:p>
        </w:tc>
        <w:tc>
          <w:tcPr>
            <w:tcW w:w="1593" w:type="dxa"/>
          </w:tcPr>
          <w:p w:rsidR="00310C70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Соловьева Марианна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Гаврильевна</w:t>
            </w:r>
            <w:proofErr w:type="spellEnd"/>
          </w:p>
        </w:tc>
        <w:tc>
          <w:tcPr>
            <w:tcW w:w="1883" w:type="dxa"/>
          </w:tcPr>
          <w:p w:rsidR="00310C70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Зав ОЭР</w:t>
            </w:r>
          </w:p>
        </w:tc>
        <w:tc>
          <w:tcPr>
            <w:tcW w:w="970" w:type="dxa"/>
          </w:tcPr>
          <w:p w:rsidR="00310C70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31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</w:t>
            </w:r>
            <w:r w:rsidR="00310C7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 w:val="restart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15-17 марта 2021</w:t>
            </w:r>
          </w:p>
        </w:tc>
        <w:tc>
          <w:tcPr>
            <w:tcW w:w="1801" w:type="dxa"/>
            <w:vMerge w:val="restart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Библиотечное обслуживание детей в новых реалиях</w:t>
            </w:r>
          </w:p>
        </w:tc>
        <w:tc>
          <w:tcPr>
            <w:tcW w:w="1798" w:type="dxa"/>
            <w:vMerge w:val="restart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Центр детского чтения НБ Р</w:t>
            </w:r>
            <w:proofErr w:type="gram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С(</w:t>
            </w:r>
            <w:proofErr w:type="gram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Я)</w:t>
            </w:r>
          </w:p>
        </w:tc>
        <w:tc>
          <w:tcPr>
            <w:tcW w:w="159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Бережнева</w:t>
            </w:r>
            <w:proofErr w:type="spell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Варвара Ефремовна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Зав. детской библиотекой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31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</w:t>
            </w:r>
            <w:r w:rsidR="00310C7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Кривошапкина Любовь Николаевна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Библиотекарь-библиограф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310C70" w:rsidP="0031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Петрова Альбина Петровна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621B6A" w:rsidP="0031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</w:t>
            </w:r>
            <w:r w:rsidR="00310C7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Миронова </w:t>
            </w: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Феврония</w:t>
            </w:r>
            <w:proofErr w:type="spell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88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Библиотекарь-редактор</w:t>
            </w:r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  <w:tr w:rsidR="00621B6A" w:rsidRPr="00A063DD" w:rsidTr="00310C70">
        <w:tc>
          <w:tcPr>
            <w:tcW w:w="534" w:type="dxa"/>
          </w:tcPr>
          <w:p w:rsidR="00621B6A" w:rsidRPr="00A063DD" w:rsidRDefault="00310C70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Заровняев</w:t>
            </w:r>
            <w:proofErr w:type="spellEnd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Роман Семенович</w:t>
            </w:r>
          </w:p>
        </w:tc>
        <w:tc>
          <w:tcPr>
            <w:tcW w:w="1883" w:type="dxa"/>
          </w:tcPr>
          <w:p w:rsidR="00621B6A" w:rsidRPr="00A063DD" w:rsidRDefault="00572B26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библио-выста</w:t>
            </w:r>
            <w:r w:rsidR="00621B6A"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вочной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</w:t>
            </w:r>
            <w:proofErr w:type="spellStart"/>
            <w:r w:rsidR="00621B6A"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970" w:type="dxa"/>
          </w:tcPr>
          <w:p w:rsidR="00621B6A" w:rsidRPr="00A063DD" w:rsidRDefault="00621B6A" w:rsidP="00CE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proofErr w:type="spellStart"/>
            <w:r w:rsidRPr="00A063DD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Дистан</w:t>
            </w:r>
            <w:proofErr w:type="spellEnd"/>
          </w:p>
        </w:tc>
      </w:tr>
    </w:tbl>
    <w:p w:rsidR="001D1197" w:rsidRDefault="00572B26">
      <w:bookmarkStart w:id="0" w:name="_GoBack"/>
      <w:bookmarkEnd w:id="0"/>
    </w:p>
    <w:sectPr w:rsidR="001D1197" w:rsidSect="0049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B6A"/>
    <w:rsid w:val="00310C70"/>
    <w:rsid w:val="00365DE0"/>
    <w:rsid w:val="00495B08"/>
    <w:rsid w:val="004F1C1C"/>
    <w:rsid w:val="00572B26"/>
    <w:rsid w:val="005A261E"/>
    <w:rsid w:val="00621B6A"/>
    <w:rsid w:val="0065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ГРА</cp:lastModifiedBy>
  <cp:revision>4</cp:revision>
  <cp:lastPrinted>2022-01-17T05:22:00Z</cp:lastPrinted>
  <dcterms:created xsi:type="dcterms:W3CDTF">2022-01-10T02:31:00Z</dcterms:created>
  <dcterms:modified xsi:type="dcterms:W3CDTF">2023-05-03T06:53:00Z</dcterms:modified>
</cp:coreProperties>
</file>